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2FE055DD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Meeting Agenda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1E96D68C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Mitch Foster will call meeting to order</w:t>
      </w:r>
    </w:p>
    <w:p w14:paraId="1BB18E21" w14:textId="7EC429E0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6877FDE" w14:textId="471F7737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Foster will record the attendance for the meeting minutes</w:t>
      </w:r>
    </w:p>
    <w:p w14:paraId="1D2D5DC3" w14:textId="12547997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DC946A2" w14:textId="51C266CB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Introduction of Committee Members</w:t>
      </w:r>
    </w:p>
    <w:p w14:paraId="29EE61D3" w14:textId="054A4DD8" w:rsidR="00F22038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Selection of Meeting Schedule</w:t>
      </w:r>
    </w:p>
    <w:p w14:paraId="0E990627" w14:textId="77188B94" w:rsidR="00A52551" w:rsidRPr="00902204" w:rsidRDefault="00A52551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Vice-Chair</w:t>
      </w:r>
    </w:p>
    <w:p w14:paraId="2895B1A4" w14:textId="393F8B9F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Member Success Committee Structure and Roles</w:t>
      </w:r>
    </w:p>
    <w:p w14:paraId="55DC2242" w14:textId="37EAE80A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Work Plan for 2021</w:t>
      </w:r>
    </w:p>
    <w:p w14:paraId="49D4A0DF" w14:textId="3EB09F20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Coaching Program </w:t>
      </w:r>
    </w:p>
    <w:p w14:paraId="57AFEF97" w14:textId="5169245E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Counseling Program</w:t>
      </w:r>
    </w:p>
    <w:p w14:paraId="49A51CCA" w14:textId="195414CA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Managers-In-Transition Support Program</w:t>
      </w:r>
    </w:p>
    <w:p w14:paraId="49AE579C" w14:textId="7C0BFBAD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</w:p>
    <w:p w14:paraId="72C32317" w14:textId="18D567A5" w:rsidR="00F22038" w:rsidRPr="00902204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Other Items</w:t>
      </w:r>
    </w:p>
    <w:p w14:paraId="4DF5E754" w14:textId="42EDE291" w:rsidR="00F22038" w:rsidRPr="00902204" w:rsidRDefault="00902204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Connecting it All Together</w:t>
      </w:r>
    </w:p>
    <w:p w14:paraId="3B19AF0A" w14:textId="5447B077" w:rsidR="00902204" w:rsidRPr="00902204" w:rsidRDefault="00137AE5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Volunteers</w:t>
      </w:r>
    </w:p>
    <w:p w14:paraId="58CA9DA0" w14:textId="4393B5B7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Commitment to the Committee and Our Peers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032AE855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With no opposition, Chair Foster will adjourn the April 1</w:t>
      </w:r>
      <w:r w:rsidRPr="009022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02204">
        <w:rPr>
          <w:rFonts w:ascii="Times New Roman" w:hAnsi="Times New Roman" w:cs="Times New Roman"/>
          <w:sz w:val="24"/>
          <w:szCs w:val="24"/>
        </w:rPr>
        <w:t>, 2021 meeting of the MME Member Success Committee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206CB6BF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>Meeting ID: 832 2066 2907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137AE5"/>
    <w:rsid w:val="001C7AE2"/>
    <w:rsid w:val="00682739"/>
    <w:rsid w:val="00902204"/>
    <w:rsid w:val="00A52551"/>
    <w:rsid w:val="00DB6D42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3</cp:revision>
  <cp:lastPrinted>2021-03-24T13:50:00Z</cp:lastPrinted>
  <dcterms:created xsi:type="dcterms:W3CDTF">2021-03-24T13:30:00Z</dcterms:created>
  <dcterms:modified xsi:type="dcterms:W3CDTF">2021-03-24T20:52:00Z</dcterms:modified>
</cp:coreProperties>
</file>