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E9071" w14:textId="77777777" w:rsidR="001C7AE2" w:rsidRDefault="001C7AE2" w:rsidP="001C7A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842137" w14:textId="05AB79DC" w:rsidR="00F22038" w:rsidRPr="001C7AE2" w:rsidRDefault="00F22038" w:rsidP="001C7AE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C7AE2">
        <w:rPr>
          <w:rFonts w:ascii="Times New Roman" w:hAnsi="Times New Roman" w:cs="Times New Roman"/>
          <w:b/>
          <w:bCs/>
          <w:sz w:val="28"/>
          <w:szCs w:val="28"/>
          <w:u w:val="single"/>
        </w:rPr>
        <w:t>Member Success Committee</w:t>
      </w:r>
    </w:p>
    <w:p w14:paraId="68432057" w14:textId="4FABBE40" w:rsidR="00F22038" w:rsidRPr="001C7AE2" w:rsidRDefault="00F22038" w:rsidP="00F2203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C7AE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Virtual Meeting </w:t>
      </w:r>
      <w:r w:rsidR="00356696">
        <w:rPr>
          <w:rFonts w:ascii="Times New Roman" w:hAnsi="Times New Roman" w:cs="Times New Roman"/>
          <w:b/>
          <w:bCs/>
          <w:sz w:val="28"/>
          <w:szCs w:val="28"/>
          <w:u w:val="single"/>
        </w:rPr>
        <w:t>Minutes</w:t>
      </w:r>
    </w:p>
    <w:p w14:paraId="4C4AD959" w14:textId="6E8111E8" w:rsidR="00F22038" w:rsidRPr="00902204" w:rsidRDefault="00F22038" w:rsidP="00F2203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98E4AB" w14:textId="7C74392B" w:rsidR="00F22038" w:rsidRPr="00A52551" w:rsidRDefault="00F22038" w:rsidP="001C7AE2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2551">
        <w:rPr>
          <w:rFonts w:ascii="Times New Roman" w:hAnsi="Times New Roman" w:cs="Times New Roman"/>
          <w:b/>
          <w:bCs/>
          <w:sz w:val="24"/>
          <w:szCs w:val="24"/>
        </w:rPr>
        <w:t>Call to Order</w:t>
      </w:r>
    </w:p>
    <w:p w14:paraId="11C21B4A" w14:textId="01CEBDF0" w:rsidR="00F22038" w:rsidRPr="00902204" w:rsidRDefault="00F22038" w:rsidP="001C7AE2">
      <w:pPr>
        <w:pStyle w:val="ListParagraph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2204">
        <w:rPr>
          <w:rFonts w:ascii="Times New Roman" w:hAnsi="Times New Roman" w:cs="Times New Roman"/>
          <w:sz w:val="24"/>
          <w:szCs w:val="24"/>
        </w:rPr>
        <w:t xml:space="preserve">Chair Mitch Foster </w:t>
      </w:r>
      <w:r w:rsidR="00356696">
        <w:rPr>
          <w:rFonts w:ascii="Times New Roman" w:hAnsi="Times New Roman" w:cs="Times New Roman"/>
          <w:sz w:val="24"/>
          <w:szCs w:val="24"/>
        </w:rPr>
        <w:t>called meeting to order at 2:05pm on July 7</w:t>
      </w:r>
      <w:r w:rsidR="00356696" w:rsidRPr="0035669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56696">
        <w:rPr>
          <w:rFonts w:ascii="Times New Roman" w:hAnsi="Times New Roman" w:cs="Times New Roman"/>
          <w:sz w:val="24"/>
          <w:szCs w:val="24"/>
        </w:rPr>
        <w:t>, 2021.</w:t>
      </w:r>
    </w:p>
    <w:p w14:paraId="1BB18E21" w14:textId="7EC429E0" w:rsidR="00F22038" w:rsidRPr="00A52551" w:rsidRDefault="00F22038" w:rsidP="001C7AE2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2551">
        <w:rPr>
          <w:rFonts w:ascii="Times New Roman" w:hAnsi="Times New Roman" w:cs="Times New Roman"/>
          <w:b/>
          <w:bCs/>
          <w:sz w:val="24"/>
          <w:szCs w:val="24"/>
        </w:rPr>
        <w:t>Roll Call</w:t>
      </w:r>
    </w:p>
    <w:p w14:paraId="24A34457" w14:textId="6A22F313" w:rsidR="00356696" w:rsidRDefault="00F22038" w:rsidP="00356696">
      <w:pPr>
        <w:pStyle w:val="ListParagraph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2204">
        <w:rPr>
          <w:rFonts w:ascii="Times New Roman" w:hAnsi="Times New Roman" w:cs="Times New Roman"/>
          <w:sz w:val="24"/>
          <w:szCs w:val="24"/>
        </w:rPr>
        <w:t xml:space="preserve">Chair Foster </w:t>
      </w:r>
      <w:r w:rsidR="00356696">
        <w:rPr>
          <w:rFonts w:ascii="Times New Roman" w:hAnsi="Times New Roman" w:cs="Times New Roman"/>
          <w:sz w:val="24"/>
          <w:szCs w:val="24"/>
        </w:rPr>
        <w:t>recorded those in attendance as follows:</w:t>
      </w:r>
    </w:p>
    <w:p w14:paraId="1B92B7CB" w14:textId="3CF1CD94" w:rsidR="00356696" w:rsidRPr="00356696" w:rsidRDefault="00356696" w:rsidP="00356696">
      <w:pPr>
        <w:pStyle w:val="ListParagraph"/>
        <w:numPr>
          <w:ilvl w:val="2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Walsh, Kaye, Colburn, Moyer-Cale, </w:t>
      </w:r>
      <w:r w:rsidR="006A2933">
        <w:rPr>
          <w:rFonts w:ascii="Times New Roman" w:hAnsi="Times New Roman" w:cs="Times New Roman"/>
          <w:sz w:val="24"/>
          <w:szCs w:val="24"/>
        </w:rPr>
        <w:t>McGinnis, Dotson, Heydlauff, LaMargo</w:t>
      </w:r>
    </w:p>
    <w:p w14:paraId="1D2D5DC3" w14:textId="4E333FCB" w:rsidR="00F22038" w:rsidRPr="00A52551" w:rsidRDefault="006728F3" w:rsidP="001C7AE2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Ongoing</w:t>
      </w:r>
      <w:r w:rsidR="00F22038" w:rsidRPr="00A52551">
        <w:rPr>
          <w:rFonts w:ascii="Times New Roman" w:hAnsi="Times New Roman" w:cs="Times New Roman"/>
          <w:b/>
          <w:bCs/>
          <w:sz w:val="24"/>
          <w:szCs w:val="24"/>
        </w:rPr>
        <w:t xml:space="preserve"> Business</w:t>
      </w:r>
    </w:p>
    <w:p w14:paraId="55DC2242" w14:textId="5F9A988C" w:rsidR="00F22038" w:rsidRPr="00902204" w:rsidRDefault="00D203F4" w:rsidP="001C7AE2">
      <w:pPr>
        <w:pStyle w:val="ListParagraph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Updates</w:t>
      </w:r>
    </w:p>
    <w:p w14:paraId="49D4A0DF" w14:textId="236879F0" w:rsidR="00F22038" w:rsidRDefault="00F22038" w:rsidP="001C7AE2">
      <w:pPr>
        <w:pStyle w:val="ListParagraph"/>
        <w:numPr>
          <w:ilvl w:val="2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2204">
        <w:rPr>
          <w:rFonts w:ascii="Times New Roman" w:hAnsi="Times New Roman" w:cs="Times New Roman"/>
          <w:sz w:val="24"/>
          <w:szCs w:val="24"/>
        </w:rPr>
        <w:t>Coaching Program</w:t>
      </w:r>
      <w:r w:rsidR="006728F3">
        <w:rPr>
          <w:rFonts w:ascii="Times New Roman" w:hAnsi="Times New Roman" w:cs="Times New Roman"/>
          <w:sz w:val="24"/>
          <w:szCs w:val="24"/>
        </w:rPr>
        <w:t xml:space="preserve"> Transition</w:t>
      </w:r>
      <w:r w:rsidR="00B9281A">
        <w:rPr>
          <w:rFonts w:ascii="Times New Roman" w:hAnsi="Times New Roman" w:cs="Times New Roman"/>
          <w:sz w:val="24"/>
          <w:szCs w:val="24"/>
        </w:rPr>
        <w:t xml:space="preserve"> (Ambassador Program?)</w:t>
      </w:r>
      <w:r w:rsidRPr="009022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1AB77D" w14:textId="5D8EFAE3" w:rsidR="006A2933" w:rsidRDefault="006A2933" w:rsidP="006A2933">
      <w:pPr>
        <w:pStyle w:val="ListParagraph"/>
        <w:numPr>
          <w:ilvl w:val="3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reviewed previous discussions around transition to “welcome wagon” style option;</w:t>
      </w:r>
    </w:p>
    <w:p w14:paraId="513BAF1B" w14:textId="4AF1BFD7" w:rsidR="006A2933" w:rsidRDefault="006A2933" w:rsidP="006A2933">
      <w:pPr>
        <w:pStyle w:val="ListParagraph"/>
        <w:numPr>
          <w:ilvl w:val="3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Heydlauff and LaMargo discussed more of a first-contact or outreach group who would meet new members;</w:t>
      </w:r>
    </w:p>
    <w:p w14:paraId="375978D7" w14:textId="70C585A7" w:rsidR="006A2933" w:rsidRDefault="006A2933" w:rsidP="006A2933">
      <w:pPr>
        <w:pStyle w:val="ListParagraph"/>
        <w:numPr>
          <w:ilvl w:val="3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Would utilize committee members, board members, and regional coordinators to identify new managers outside of those new registered members;</w:t>
      </w:r>
    </w:p>
    <w:p w14:paraId="64A55672" w14:textId="2CD1C25F" w:rsidR="006A2933" w:rsidRDefault="006A2933" w:rsidP="006A2933">
      <w:pPr>
        <w:pStyle w:val="ListParagraph"/>
        <w:numPr>
          <w:ilvl w:val="3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 Foster would be the keeper of the information and central person, but would work with committee or selected members to make the first contact;</w:t>
      </w:r>
    </w:p>
    <w:p w14:paraId="061A7169" w14:textId="3683A3B3" w:rsidR="006A2933" w:rsidRPr="00902204" w:rsidRDefault="006A2933" w:rsidP="006A2933">
      <w:pPr>
        <w:pStyle w:val="ListParagraph"/>
        <w:numPr>
          <w:ilvl w:val="3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update website and work with Board to get this program rolling</w:t>
      </w:r>
    </w:p>
    <w:p w14:paraId="49A51CCA" w14:textId="732BE30A" w:rsidR="00F22038" w:rsidRDefault="00F22038" w:rsidP="001C7AE2">
      <w:pPr>
        <w:pStyle w:val="ListParagraph"/>
        <w:numPr>
          <w:ilvl w:val="2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2204">
        <w:rPr>
          <w:rFonts w:ascii="Times New Roman" w:hAnsi="Times New Roman" w:cs="Times New Roman"/>
          <w:sz w:val="24"/>
          <w:szCs w:val="24"/>
        </w:rPr>
        <w:t>Managers-In-Transition Support Program</w:t>
      </w:r>
    </w:p>
    <w:p w14:paraId="75B1EEBD" w14:textId="3B941237" w:rsidR="006A2933" w:rsidRDefault="006A2933" w:rsidP="006A2933">
      <w:pPr>
        <w:pStyle w:val="ListParagraph"/>
        <w:numPr>
          <w:ilvl w:val="3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Kaye and Colburn reported that things are going smooth right now;</w:t>
      </w:r>
    </w:p>
    <w:p w14:paraId="3A8B9ED3" w14:textId="2B0969C3" w:rsidR="006A2933" w:rsidRPr="00902204" w:rsidRDefault="006A2933" w:rsidP="006A2933">
      <w:pPr>
        <w:pStyle w:val="ListParagraph"/>
        <w:numPr>
          <w:ilvl w:val="3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Walsh reports one ongoing discussion, but that this might be the calmest he has seen the profession</w:t>
      </w:r>
    </w:p>
    <w:p w14:paraId="49AE579C" w14:textId="232B2F5D" w:rsidR="00F22038" w:rsidRDefault="00F22038" w:rsidP="001C7AE2">
      <w:pPr>
        <w:pStyle w:val="ListParagraph"/>
        <w:numPr>
          <w:ilvl w:val="2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2204">
        <w:rPr>
          <w:rFonts w:ascii="Times New Roman" w:hAnsi="Times New Roman" w:cs="Times New Roman"/>
          <w:sz w:val="24"/>
          <w:szCs w:val="24"/>
        </w:rPr>
        <w:t>EAP Wellness</w:t>
      </w:r>
    </w:p>
    <w:p w14:paraId="4AC4CE3D" w14:textId="3C5873AD" w:rsidR="006A2933" w:rsidRPr="00902204" w:rsidRDefault="006A2933" w:rsidP="006A2933">
      <w:pPr>
        <w:pStyle w:val="ListParagraph"/>
        <w:numPr>
          <w:ilvl w:val="3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Update</w:t>
      </w:r>
    </w:p>
    <w:p w14:paraId="2D099788" w14:textId="285A9435" w:rsidR="00D203F4" w:rsidRDefault="006728F3" w:rsidP="00D203F4">
      <w:pPr>
        <w:pStyle w:val="ListParagraph"/>
        <w:numPr>
          <w:ilvl w:val="2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Newsletter/One-Pager</w:t>
      </w:r>
    </w:p>
    <w:p w14:paraId="35F47F5C" w14:textId="1EC4963F" w:rsidR="006A2933" w:rsidRDefault="006A2933" w:rsidP="006A2933">
      <w:pPr>
        <w:pStyle w:val="ListParagraph"/>
        <w:numPr>
          <w:ilvl w:val="3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reviewed draft from Dotson and Moyer-Cale;</w:t>
      </w:r>
    </w:p>
    <w:p w14:paraId="76C4BF5B" w14:textId="2FB933FE" w:rsidR="006A2933" w:rsidRDefault="006A2933" w:rsidP="006A2933">
      <w:pPr>
        <w:pStyle w:val="ListParagraph"/>
        <w:numPr>
          <w:ilvl w:val="3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look for updated articles from Committee members and others on a quarterly basis</w:t>
      </w:r>
    </w:p>
    <w:p w14:paraId="260BC150" w14:textId="6F0C5A55" w:rsidR="006728F3" w:rsidRDefault="006728F3" w:rsidP="00D203F4">
      <w:pPr>
        <w:pStyle w:val="ListParagraph"/>
        <w:numPr>
          <w:ilvl w:val="2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 Manager Group Presentations</w:t>
      </w:r>
    </w:p>
    <w:p w14:paraId="47F25E86" w14:textId="019A4D12" w:rsidR="006A2933" w:rsidRDefault="006A2933" w:rsidP="006A2933">
      <w:pPr>
        <w:pStyle w:val="ListParagraph"/>
        <w:numPr>
          <w:ilvl w:val="3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McGinnis will coordinate who is presenting or moderating which month moving forward;</w:t>
      </w:r>
    </w:p>
    <w:p w14:paraId="178B5401" w14:textId="0662DB8D" w:rsidR="006A2933" w:rsidRDefault="006A2933" w:rsidP="006A2933">
      <w:pPr>
        <w:pStyle w:val="ListParagraph"/>
        <w:numPr>
          <w:ilvl w:val="3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will be focused on Minnesota Managers Association and how they are different than us</w:t>
      </w:r>
    </w:p>
    <w:p w14:paraId="21A0518F" w14:textId="198D72B0" w:rsidR="00897ABD" w:rsidRDefault="00897ABD" w:rsidP="00897ABD">
      <w:pPr>
        <w:pStyle w:val="ListParagraph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Items for Discussion</w:t>
      </w:r>
    </w:p>
    <w:p w14:paraId="627581D5" w14:textId="2106FB16" w:rsidR="006A2933" w:rsidRPr="00D203F4" w:rsidRDefault="006A2933" w:rsidP="006A2933">
      <w:pPr>
        <w:pStyle w:val="ListParagraph"/>
        <w:numPr>
          <w:ilvl w:val="2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14:paraId="14AEF7F6" w14:textId="42C33C69" w:rsidR="00902204" w:rsidRPr="00A52551" w:rsidRDefault="00902204" w:rsidP="001C7AE2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2551">
        <w:rPr>
          <w:rFonts w:ascii="Times New Roman" w:hAnsi="Times New Roman" w:cs="Times New Roman"/>
          <w:b/>
          <w:bCs/>
          <w:sz w:val="24"/>
          <w:szCs w:val="24"/>
        </w:rPr>
        <w:t>Adjournment</w:t>
      </w:r>
    </w:p>
    <w:p w14:paraId="56F14DE7" w14:textId="7E938E92" w:rsidR="00902204" w:rsidRPr="00902204" w:rsidRDefault="00902204" w:rsidP="001C7AE2">
      <w:pPr>
        <w:pStyle w:val="ListParagraph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2204">
        <w:rPr>
          <w:rFonts w:ascii="Times New Roman" w:hAnsi="Times New Roman" w:cs="Times New Roman"/>
          <w:sz w:val="24"/>
          <w:szCs w:val="24"/>
        </w:rPr>
        <w:t xml:space="preserve">With no opposition, Chair Foster </w:t>
      </w:r>
      <w:r w:rsidR="006A2933">
        <w:rPr>
          <w:rFonts w:ascii="Times New Roman" w:hAnsi="Times New Roman" w:cs="Times New Roman"/>
          <w:sz w:val="24"/>
          <w:szCs w:val="24"/>
        </w:rPr>
        <w:t>adjourned</w:t>
      </w:r>
      <w:r w:rsidRPr="00902204">
        <w:rPr>
          <w:rFonts w:ascii="Times New Roman" w:hAnsi="Times New Roman" w:cs="Times New Roman"/>
          <w:sz w:val="24"/>
          <w:szCs w:val="24"/>
        </w:rPr>
        <w:t xml:space="preserve"> the </w:t>
      </w:r>
      <w:r w:rsidR="006728F3">
        <w:rPr>
          <w:rFonts w:ascii="Times New Roman" w:hAnsi="Times New Roman" w:cs="Times New Roman"/>
          <w:sz w:val="24"/>
          <w:szCs w:val="24"/>
        </w:rPr>
        <w:t>July</w:t>
      </w:r>
      <w:r w:rsidR="00D203F4">
        <w:rPr>
          <w:rFonts w:ascii="Times New Roman" w:hAnsi="Times New Roman" w:cs="Times New Roman"/>
          <w:sz w:val="24"/>
          <w:szCs w:val="24"/>
        </w:rPr>
        <w:t xml:space="preserve"> </w:t>
      </w:r>
      <w:r w:rsidR="006728F3">
        <w:rPr>
          <w:rFonts w:ascii="Times New Roman" w:hAnsi="Times New Roman" w:cs="Times New Roman"/>
          <w:sz w:val="24"/>
          <w:szCs w:val="24"/>
        </w:rPr>
        <w:t>7</w:t>
      </w:r>
      <w:r w:rsidR="00D203F4" w:rsidRPr="00D203F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02204">
        <w:rPr>
          <w:rFonts w:ascii="Times New Roman" w:hAnsi="Times New Roman" w:cs="Times New Roman"/>
          <w:sz w:val="24"/>
          <w:szCs w:val="24"/>
        </w:rPr>
        <w:t>, 2021 meeting of the MME Member Success Committee</w:t>
      </w:r>
      <w:r w:rsidR="006A2933">
        <w:rPr>
          <w:rFonts w:ascii="Times New Roman" w:hAnsi="Times New Roman" w:cs="Times New Roman"/>
          <w:sz w:val="24"/>
          <w:szCs w:val="24"/>
        </w:rPr>
        <w:t xml:space="preserve"> at 3:07pm.</w:t>
      </w:r>
    </w:p>
    <w:sectPr w:rsidR="00902204" w:rsidRPr="00902204" w:rsidSect="001C7AE2">
      <w:head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BFAB9" w14:textId="77777777" w:rsidR="001C7AE2" w:rsidRDefault="001C7AE2" w:rsidP="001C7AE2">
      <w:pPr>
        <w:spacing w:after="0" w:line="240" w:lineRule="auto"/>
      </w:pPr>
      <w:r>
        <w:separator/>
      </w:r>
    </w:p>
  </w:endnote>
  <w:endnote w:type="continuationSeparator" w:id="0">
    <w:p w14:paraId="5A63D253" w14:textId="77777777" w:rsidR="001C7AE2" w:rsidRDefault="001C7AE2" w:rsidP="001C7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4FAE3" w14:textId="77777777" w:rsidR="001C7AE2" w:rsidRDefault="001C7AE2" w:rsidP="001C7AE2">
      <w:pPr>
        <w:spacing w:after="0" w:line="240" w:lineRule="auto"/>
      </w:pPr>
      <w:r>
        <w:separator/>
      </w:r>
    </w:p>
  </w:footnote>
  <w:footnote w:type="continuationSeparator" w:id="0">
    <w:p w14:paraId="18EF65F9" w14:textId="77777777" w:rsidR="001C7AE2" w:rsidRDefault="001C7AE2" w:rsidP="001C7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79C9D" w14:textId="2A5834AB" w:rsidR="001C7AE2" w:rsidRPr="001C7AE2" w:rsidRDefault="001C7AE2">
    <w:pPr>
      <w:pStyle w:val="Header"/>
      <w:rPr>
        <w:rFonts w:ascii="Times New Roman" w:hAnsi="Times New Roman" w:cs="Times New Roman"/>
        <w:sz w:val="24"/>
        <w:szCs w:val="24"/>
      </w:rPr>
    </w:pPr>
    <w:r>
      <w:rPr>
        <w:noProof/>
      </w:rPr>
      <w:drawing>
        <wp:inline distT="0" distB="0" distL="0" distR="0" wp14:anchorId="6FEB4BA0" wp14:editId="30C11E81">
          <wp:extent cx="895985" cy="1143000"/>
          <wp:effectExtent l="0" t="0" r="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985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C7AE2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1C7AE2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Pr="001C7AE2">
      <w:rPr>
        <w:rFonts w:ascii="Times New Roman" w:hAnsi="Times New Roman" w:cs="Times New Roman"/>
        <w:sz w:val="24"/>
        <w:szCs w:val="24"/>
      </w:rPr>
      <w:t>Zoom Information</w:t>
    </w:r>
  </w:p>
  <w:p w14:paraId="66FD59D9" w14:textId="6443C0E6" w:rsidR="001C7AE2" w:rsidRPr="001C7AE2" w:rsidRDefault="001C7AE2">
    <w:pPr>
      <w:pStyle w:val="Header"/>
      <w:rPr>
        <w:rFonts w:ascii="Times New Roman" w:hAnsi="Times New Roman" w:cs="Times New Roman"/>
        <w:sz w:val="24"/>
        <w:szCs w:val="24"/>
      </w:rPr>
    </w:pPr>
    <w:r w:rsidRPr="001C7AE2">
      <w:rPr>
        <w:rFonts w:ascii="Times New Roman" w:hAnsi="Times New Roman" w:cs="Times New Roman"/>
        <w:sz w:val="24"/>
        <w:szCs w:val="24"/>
      </w:rPr>
      <w:tab/>
    </w:r>
    <w:r w:rsidRPr="001C7AE2">
      <w:rPr>
        <w:rFonts w:ascii="Times New Roman" w:hAnsi="Times New Roman" w:cs="Times New Roman"/>
        <w:sz w:val="24"/>
        <w:szCs w:val="24"/>
      </w:rPr>
      <w:tab/>
      <w:t xml:space="preserve">Meeting ID: </w:t>
    </w:r>
    <w:r w:rsidR="006728F3">
      <w:rPr>
        <w:rFonts w:ascii="Times New Roman" w:hAnsi="Times New Roman" w:cs="Times New Roman"/>
        <w:sz w:val="24"/>
        <w:szCs w:val="24"/>
      </w:rPr>
      <w:t>836 0255 1944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84EAD"/>
    <w:multiLevelType w:val="hybridMultilevel"/>
    <w:tmpl w:val="061A5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F57DC"/>
    <w:multiLevelType w:val="hybridMultilevel"/>
    <w:tmpl w:val="C81A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0619E"/>
    <w:multiLevelType w:val="hybridMultilevel"/>
    <w:tmpl w:val="63DA106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1C2"/>
    <w:rsid w:val="000451C2"/>
    <w:rsid w:val="00137AE5"/>
    <w:rsid w:val="001C7AE2"/>
    <w:rsid w:val="001D0534"/>
    <w:rsid w:val="00356696"/>
    <w:rsid w:val="006728F3"/>
    <w:rsid w:val="00682739"/>
    <w:rsid w:val="006A2933"/>
    <w:rsid w:val="00897ABD"/>
    <w:rsid w:val="00902204"/>
    <w:rsid w:val="00A52551"/>
    <w:rsid w:val="00B9281A"/>
    <w:rsid w:val="00D203F4"/>
    <w:rsid w:val="00DB6D42"/>
    <w:rsid w:val="00F2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77C5B"/>
  <w15:chartTrackingRefBased/>
  <w15:docId w15:val="{7C2E0FCC-AD0F-4ACE-9524-167B8AA6C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1C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C7AE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7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AE2"/>
  </w:style>
  <w:style w:type="paragraph" w:styleId="Footer">
    <w:name w:val="footer"/>
    <w:basedOn w:val="Normal"/>
    <w:link w:val="FooterChar"/>
    <w:uiPriority w:val="99"/>
    <w:unhideWhenUsed/>
    <w:rsid w:val="001C7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0BF9C-BFEB-4328-A2A1-3713DBAB9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 Foster</dc:creator>
  <cp:keywords/>
  <dc:description/>
  <cp:lastModifiedBy>Mitch Foster</cp:lastModifiedBy>
  <cp:revision>3</cp:revision>
  <cp:lastPrinted>2021-07-07T17:14:00Z</cp:lastPrinted>
  <dcterms:created xsi:type="dcterms:W3CDTF">2021-07-08T20:30:00Z</dcterms:created>
  <dcterms:modified xsi:type="dcterms:W3CDTF">2021-07-08T20:44:00Z</dcterms:modified>
</cp:coreProperties>
</file>